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BC" w:rsidRPr="005C2D21" w:rsidRDefault="00E95EBC" w:rsidP="005C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-595602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3F58F4" w:rsidRDefault="00E95EBC" w:rsidP="005C2D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C2D21" w:rsidRDefault="001B0FF6" w:rsidP="005C2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 xml:space="preserve">от </w:t>
      </w:r>
      <w:r w:rsidR="003F58F4">
        <w:rPr>
          <w:rFonts w:ascii="Times New Roman" w:hAnsi="Times New Roman" w:cs="Times New Roman"/>
          <w:sz w:val="28"/>
          <w:szCs w:val="28"/>
        </w:rPr>
        <w:t>00.00.2023</w:t>
      </w:r>
      <w:r w:rsidRPr="005C2D21">
        <w:rPr>
          <w:rFonts w:ascii="Times New Roman" w:hAnsi="Times New Roman" w:cs="Times New Roman"/>
          <w:sz w:val="28"/>
          <w:szCs w:val="28"/>
        </w:rPr>
        <w:t xml:space="preserve">   </w:t>
      </w:r>
      <w:r w:rsidR="00707A22" w:rsidRPr="005C2D21">
        <w:rPr>
          <w:rFonts w:ascii="Times New Roman" w:hAnsi="Times New Roman" w:cs="Times New Roman"/>
          <w:sz w:val="28"/>
          <w:szCs w:val="28"/>
        </w:rPr>
        <w:t xml:space="preserve">     </w:t>
      </w:r>
      <w:r w:rsidRPr="005C2D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 w:rsidRPr="005C2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2E8F" w:rsidRPr="005C2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D1A" w:rsidRPr="005C2D21">
        <w:rPr>
          <w:rFonts w:ascii="Times New Roman" w:hAnsi="Times New Roman" w:cs="Times New Roman"/>
          <w:sz w:val="28"/>
          <w:szCs w:val="28"/>
        </w:rPr>
        <w:t xml:space="preserve"> </w:t>
      </w:r>
      <w:r w:rsidR="0022727C">
        <w:rPr>
          <w:rFonts w:ascii="Times New Roman" w:hAnsi="Times New Roman" w:cs="Times New Roman"/>
          <w:sz w:val="28"/>
          <w:szCs w:val="28"/>
        </w:rPr>
        <w:t xml:space="preserve">  </w:t>
      </w:r>
      <w:r w:rsidR="00E95EBC" w:rsidRPr="005C2D21">
        <w:rPr>
          <w:rFonts w:ascii="Times New Roman" w:hAnsi="Times New Roman" w:cs="Times New Roman"/>
          <w:sz w:val="28"/>
          <w:szCs w:val="28"/>
        </w:rPr>
        <w:t xml:space="preserve">№ </w:t>
      </w:r>
      <w:r w:rsidR="003F58F4">
        <w:rPr>
          <w:rFonts w:ascii="Times New Roman" w:hAnsi="Times New Roman" w:cs="Times New Roman"/>
          <w:sz w:val="28"/>
          <w:szCs w:val="28"/>
        </w:rPr>
        <w:t>000</w:t>
      </w:r>
    </w:p>
    <w:p w:rsidR="00E95EBC" w:rsidRPr="005C2D21" w:rsidRDefault="00E95EBC" w:rsidP="005C2D21">
      <w:pPr>
        <w:pStyle w:val="a3"/>
        <w:rPr>
          <w:rFonts w:ascii="Times New Roman" w:hAnsi="Times New Roman" w:cs="Times New Roman"/>
          <w:i/>
          <w:szCs w:val="24"/>
        </w:rPr>
      </w:pPr>
      <w:r w:rsidRPr="005C2D21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Pr="005C2D21" w:rsidRDefault="00E95EBC" w:rsidP="005C2D21">
      <w:pPr>
        <w:rPr>
          <w:rFonts w:ascii="Times New Roman" w:hAnsi="Times New Roman" w:cs="Times New Roman"/>
          <w:sz w:val="28"/>
          <w:szCs w:val="28"/>
        </w:rPr>
      </w:pPr>
    </w:p>
    <w:p w:rsidR="00651C33" w:rsidRPr="005C2D21" w:rsidRDefault="00651C33" w:rsidP="005C2D21">
      <w:pPr>
        <w:rPr>
          <w:rFonts w:ascii="Times New Roman" w:hAnsi="Times New Roman" w:cs="Times New Roman"/>
          <w:sz w:val="28"/>
          <w:szCs w:val="28"/>
        </w:rPr>
      </w:pP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 внесении изменений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707A22" w:rsidRPr="005C2D21" w:rsidRDefault="00707A22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постановление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администрации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52E8F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Ханты-Мансийского района 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от 30.11.2016 № 404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«Об организации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07A22" w:rsidRPr="005C2D21">
        <w:rPr>
          <w:rFonts w:ascii="Times New Roman" w:hAnsi="Times New Roman" w:cs="Times New Roman"/>
          <w:sz w:val="28"/>
          <w:shd w:val="clear" w:color="auto" w:fill="FFFFFF"/>
        </w:rPr>
        <w:t>деятельности</w:t>
      </w:r>
    </w:p>
    <w:p w:rsidR="00652E8F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административной комиссии 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муниципальном образовании </w:t>
      </w:r>
    </w:p>
    <w:p w:rsidR="00E95EBC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Ханты-Мансийский район»</w:t>
      </w:r>
    </w:p>
    <w:p w:rsidR="00E95EBC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07A22" w:rsidRPr="005C2D21" w:rsidRDefault="00707A22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5C2D21" w:rsidRDefault="005868B7" w:rsidP="00580D37">
      <w:pPr>
        <w:pStyle w:val="Standard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Руководствуясь законами Ханты-Мансийского автономного округа – Югры от 02.03.2009 № 5-оз «Об административных комиссиях </w:t>
      </w:r>
      <w:r w:rsidR="005C2D21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Ханты-Мансийском автономном округе – Югре», от 11.06.2010 № 102-оз </w:t>
      </w:r>
      <w:r w:rsidR="00707A22" w:rsidRPr="005C2D21">
        <w:rPr>
          <w:rFonts w:ascii="Times New Roman" w:hAnsi="Times New Roman" w:cs="Times New Roman"/>
          <w:sz w:val="28"/>
          <w:shd w:val="clear" w:color="auto" w:fill="FFFFFF"/>
        </w:rPr>
        <w:br/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«Об административных правонарушениях», в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связи с организационно-</w:t>
      </w:r>
      <w:r w:rsidR="00580D37">
        <w:rPr>
          <w:rFonts w:ascii="Times New Roman" w:hAnsi="Times New Roman" w:cs="Times New Roman"/>
          <w:sz w:val="28"/>
          <w:shd w:val="clear" w:color="auto" w:fill="FFFFFF"/>
        </w:rPr>
        <w:t xml:space="preserve">штатными мероприятиями </w:t>
      </w:r>
      <w:r w:rsidR="00757EC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администрации Ханты-Мансийского района, </w:t>
      </w:r>
      <w:r w:rsidR="00707A22" w:rsidRPr="005C2D21">
        <w:rPr>
          <w:rFonts w:ascii="Times New Roman" w:hAnsi="Times New Roman" w:cs="Times New Roman"/>
          <w:sz w:val="28"/>
          <w:shd w:val="clear" w:color="auto" w:fill="FFFFFF"/>
        </w:rPr>
        <w:br/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на основании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Устав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Ханты-Мансийского района:</w:t>
      </w:r>
    </w:p>
    <w:p w:rsidR="00A11FEA" w:rsidRPr="005C2D21" w:rsidRDefault="00A11FEA" w:rsidP="00580D3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7F1068" w:rsidRPr="005C2D21" w:rsidRDefault="0023603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ab/>
        <w:t>1. Внести в</w:t>
      </w:r>
      <w:r w:rsidR="00292872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постановление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администрации Ханты-Мансийского района от 30.11.2016 № 404 «Об организации деятельности административной комиссии в муниципальном образовании </w:t>
      </w:r>
      <w:r w:rsidR="005C2D21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Ханты-Мансийский район»</w:t>
      </w:r>
      <w:r w:rsidR="007F1068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следующие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F1068" w:rsidRPr="005C2D21">
        <w:rPr>
          <w:rFonts w:ascii="Times New Roman" w:hAnsi="Times New Roman" w:cs="Times New Roman"/>
          <w:sz w:val="28"/>
          <w:shd w:val="clear" w:color="auto" w:fill="FFFFFF"/>
        </w:rPr>
        <w:t>изменения:</w:t>
      </w:r>
    </w:p>
    <w:p w:rsidR="00E95EBC" w:rsidRPr="005C2D21" w:rsidRDefault="00292872" w:rsidP="00580D37">
      <w:pPr>
        <w:pStyle w:val="Standard"/>
        <w:jc w:val="both"/>
        <w:rPr>
          <w:rFonts w:ascii="Times New Roman" w:hAnsi="Times New Roman" w:cs="Times New Roman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         </w:t>
      </w:r>
      <w:r w:rsidR="0023603C" w:rsidRPr="005C2D21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1.</w:t>
      </w:r>
      <w:r w:rsidR="00C006F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D05145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2C3558" w:rsidRPr="005C2D21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D05145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риложение 2 к постановлению </w:t>
      </w:r>
      <w:r w:rsidR="002C3558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изложить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в следующей редакции:</w:t>
      </w:r>
    </w:p>
    <w:p w:rsidR="00B6337F" w:rsidRPr="005C2D21" w:rsidRDefault="00B6337F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«Приложение 2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к постановлению администрации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Ханты-Мансийского района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от 30.11.2016 № 404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5C2D21" w:rsidRDefault="00707A22" w:rsidP="00580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Состав</w:t>
      </w:r>
    </w:p>
    <w:p w:rsidR="00E95EBC" w:rsidRPr="005C2D21" w:rsidRDefault="00E95EBC" w:rsidP="00580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административной комиссии Ханты-Мансийск</w:t>
      </w:r>
      <w:r w:rsidR="00B6337F" w:rsidRPr="005C2D21">
        <w:rPr>
          <w:rFonts w:ascii="Times New Roman" w:hAnsi="Times New Roman" w:cs="Times New Roman"/>
          <w:sz w:val="28"/>
          <w:szCs w:val="28"/>
        </w:rPr>
        <w:t>ого</w:t>
      </w:r>
      <w:r w:rsidRPr="005C2D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37F" w:rsidRPr="005C2D21">
        <w:rPr>
          <w:rFonts w:ascii="Times New Roman" w:hAnsi="Times New Roman" w:cs="Times New Roman"/>
          <w:sz w:val="28"/>
          <w:szCs w:val="28"/>
        </w:rPr>
        <w:t>а</w:t>
      </w:r>
    </w:p>
    <w:p w:rsidR="00E95EBC" w:rsidRPr="005C2D21" w:rsidRDefault="00E95EBC" w:rsidP="00580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6814"/>
      </w:tblGrid>
      <w:tr w:rsidR="00E95EBC" w:rsidRPr="005C2D21" w:rsidTr="00580D37">
        <w:trPr>
          <w:trHeight w:val="915"/>
        </w:trPr>
        <w:tc>
          <w:tcPr>
            <w:tcW w:w="2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5F" w:rsidRPr="005C2D21" w:rsidRDefault="00B6337F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Сабуркин</w:t>
            </w:r>
            <w:proofErr w:type="spellEnd"/>
          </w:p>
          <w:p w:rsidR="00E95EBC" w:rsidRPr="005C2D21" w:rsidRDefault="00B6337F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Михайлович</w:t>
            </w:r>
          </w:p>
        </w:tc>
        <w:tc>
          <w:tcPr>
            <w:tcW w:w="6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5C2D21" w:rsidRDefault="00E95EBC" w:rsidP="00580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50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="0032506B" w:rsidRPr="003250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5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профилактики правонарушений </w:t>
            </w:r>
            <w:r w:rsidR="0032506B" w:rsidRPr="003250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специальных мероприятий и организации профилактики правонарушений </w:t>
            </w:r>
            <w:r w:rsidRPr="0032506B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района, председатель административной комиссии</w:t>
            </w:r>
          </w:p>
        </w:tc>
      </w:tr>
      <w:tr w:rsidR="00E95EBC" w:rsidRPr="005C2D21" w:rsidTr="00580D37">
        <w:trPr>
          <w:trHeight w:val="320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5C2D21" w:rsidRDefault="00E95EBC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33" w:rsidRPr="005C2D21" w:rsidRDefault="00651C33" w:rsidP="00580D3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618" w:rsidRPr="00D05618" w:rsidTr="00580D37">
        <w:trPr>
          <w:trHeight w:val="1027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Шаяхметова </w:t>
            </w:r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Хайржановна</w:t>
            </w:r>
            <w:proofErr w:type="spellEnd"/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D657F3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57F3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</w:t>
            </w:r>
            <w:r w:rsidR="00D657F3" w:rsidRPr="00D657F3">
              <w:rPr>
                <w:rFonts w:ascii="Times New Roman" w:hAnsi="Times New Roman" w:cs="Times New Roman"/>
                <w:sz w:val="28"/>
                <w:szCs w:val="28"/>
              </w:rPr>
              <w:t>защиты прав подопечных и совершеннолетних, нуждающихся в опеке и попечительстве управления социальной защиты населения, опеки и попечительства по городу Ханты-Мансийску и Х</w:t>
            </w:r>
            <w:r w:rsidRPr="00D657F3">
              <w:rPr>
                <w:rFonts w:ascii="Times New Roman" w:hAnsi="Times New Roman" w:cs="Times New Roman"/>
                <w:sz w:val="28"/>
                <w:szCs w:val="28"/>
              </w:rPr>
              <w:t>анты-Мансийско</w:t>
            </w:r>
            <w:r w:rsidR="00D657F3" w:rsidRPr="00D657F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657F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657F3" w:rsidRPr="00D657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7F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административной комиссии</w:t>
            </w:r>
          </w:p>
          <w:p w:rsidR="001B1C21" w:rsidRPr="00D05618" w:rsidRDefault="001B1C21" w:rsidP="00580D37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1C21" w:rsidRPr="005C2D21" w:rsidTr="00580D37">
        <w:trPr>
          <w:trHeight w:val="1105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E3" w:rsidRPr="0032506B" w:rsidRDefault="00C006F8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6B">
              <w:rPr>
                <w:rFonts w:ascii="Times New Roman" w:eastAsia="Times New Roman" w:hAnsi="Times New Roman" w:cs="Times New Roman"/>
                <w:sz w:val="28"/>
                <w:szCs w:val="28"/>
              </w:rPr>
              <w:t>Топычканов</w:t>
            </w:r>
          </w:p>
          <w:p w:rsidR="001B1C21" w:rsidRPr="0032506B" w:rsidRDefault="00C463E3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6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32506B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6B">
              <w:rPr>
                <w:rFonts w:ascii="Times New Roman" w:hAnsi="Times New Roman" w:cs="Times New Roman"/>
                <w:sz w:val="28"/>
                <w:szCs w:val="28"/>
              </w:rPr>
              <w:t>– секретарь административной комиссии администрации Ханты-Мансийского района</w:t>
            </w:r>
          </w:p>
          <w:p w:rsidR="001B1C21" w:rsidRPr="0032506B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B1C21" w:rsidRPr="0032506B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C21" w:rsidRPr="005C2D21" w:rsidTr="00580D37">
        <w:trPr>
          <w:trHeight w:val="1782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Доронина </w:t>
            </w:r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>– 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района, член административной комиссии</w:t>
            </w:r>
          </w:p>
          <w:p w:rsidR="00651C33" w:rsidRPr="005C2D21" w:rsidRDefault="00651C33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0C5" w:rsidRPr="005C2D21" w:rsidTr="00580D37">
        <w:trPr>
          <w:trHeight w:val="1480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5C2D21" w:rsidRDefault="0032506B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Шкутов</w:t>
            </w:r>
            <w:proofErr w:type="spellEnd"/>
          </w:p>
          <w:p w:rsidR="00B550C5" w:rsidRPr="005C2D21" w:rsidRDefault="0032506B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  <w:p w:rsidR="00B550C5" w:rsidRPr="005C2D21" w:rsidRDefault="0032506B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33" w:rsidRPr="005C2D21" w:rsidRDefault="00584460" w:rsidP="000C17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F361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развития </w:t>
            </w: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</w:t>
            </w:r>
            <w:r w:rsidR="000C178D">
              <w:rPr>
                <w:rFonts w:ascii="Times New Roman" w:hAnsi="Times New Roman" w:cs="Times New Roman"/>
                <w:sz w:val="28"/>
                <w:szCs w:val="28"/>
              </w:rPr>
              <w:t>комплекса и благоустройства</w:t>
            </w:r>
            <w:r w:rsidR="00B550C5"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строительства, архитектуры и ЖКХ администрации Ханты-Мансийского района, член административной комиссии</w:t>
            </w:r>
            <w:r w:rsidR="0082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870" w:rsidRPr="005C2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14B1" w:rsidRPr="005C2D21" w:rsidRDefault="00D05145" w:rsidP="00580D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2</w:t>
      </w:r>
      <w:r w:rsidR="00B6337F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825FAB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астоящее постановление в</w:t>
      </w:r>
      <w:r w:rsidR="00825FAB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ступает в силу после его официального опубликования (обнародования).</w:t>
      </w:r>
    </w:p>
    <w:p w:rsidR="00E95EBC" w:rsidRPr="005C2D21" w:rsidRDefault="00D05145" w:rsidP="00580D37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E95EBC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Контроль за выполнением постановления возложить на заме</w:t>
      </w:r>
      <w:r w:rsidR="00707A22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стителя главы </w:t>
      </w:r>
      <w:r w:rsidR="00580D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Ханты-Мансийского 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района, </w:t>
      </w:r>
      <w:r w:rsidR="00580D37">
        <w:rPr>
          <w:rFonts w:ascii="Times New Roman" w:hAnsi="Times New Roman" w:cs="Times New Roman"/>
          <w:color w:val="000000"/>
          <w:sz w:val="28"/>
          <w:shd w:val="clear" w:color="auto" w:fill="FFFFFF"/>
        </w:rPr>
        <w:t>курирующего деятельность отдела по организации профилактики правонарушений</w:t>
      </w:r>
      <w:r w:rsidR="00781A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81ABC" w:rsidRPr="0032506B">
        <w:rPr>
          <w:rFonts w:ascii="Times New Roman" w:hAnsi="Times New Roman" w:cs="Times New Roman"/>
          <w:sz w:val="28"/>
          <w:szCs w:val="28"/>
        </w:rPr>
        <w:t>управления специальных мероприятий и организации профилактики правонарушений</w:t>
      </w:r>
      <w:r w:rsidR="00580D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администрации</w:t>
      </w:r>
      <w:r w:rsidR="00781A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80D37">
        <w:rPr>
          <w:rFonts w:ascii="Times New Roman" w:hAnsi="Times New Roman" w:cs="Times New Roman"/>
          <w:color w:val="000000"/>
          <w:sz w:val="28"/>
          <w:shd w:val="clear" w:color="auto" w:fill="FFFFFF"/>
        </w:rPr>
        <w:t>Ханты-Мансийского района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E95EBC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</w:p>
    <w:p w:rsidR="009B4165" w:rsidRDefault="009B4165" w:rsidP="00580D37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</w:p>
    <w:p w:rsidR="005C2D21" w:rsidRPr="005C2D21" w:rsidRDefault="005C2D21" w:rsidP="00580D37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67B80" w:rsidRPr="005C2D21" w:rsidRDefault="00E95EBC" w:rsidP="00580D37">
      <w:pPr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Глава Ханты-Мансийс</w:t>
      </w:r>
      <w:r w:rsidR="00233535" w:rsidRPr="005C2D21">
        <w:rPr>
          <w:rFonts w:ascii="Times New Roman" w:hAnsi="Times New Roman" w:cs="Times New Roman"/>
          <w:sz w:val="28"/>
          <w:szCs w:val="28"/>
        </w:rPr>
        <w:t xml:space="preserve">кого района                           </w:t>
      </w:r>
      <w:r w:rsidR="009B4165" w:rsidRPr="005C2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6518" w:rsidRPr="005C2D21">
        <w:rPr>
          <w:rFonts w:ascii="Times New Roman" w:hAnsi="Times New Roman" w:cs="Times New Roman"/>
          <w:sz w:val="28"/>
          <w:szCs w:val="28"/>
        </w:rPr>
        <w:t xml:space="preserve">    </w:t>
      </w:r>
      <w:r w:rsidR="005C2D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3535" w:rsidRPr="005C2D21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6337F" w:rsidRPr="005C2D21" w:rsidRDefault="00B6337F" w:rsidP="00580D37">
      <w:pPr>
        <w:rPr>
          <w:rFonts w:ascii="Times New Roman" w:hAnsi="Times New Roman" w:cs="Times New Roman"/>
          <w:sz w:val="28"/>
          <w:szCs w:val="28"/>
        </w:rPr>
      </w:pPr>
    </w:p>
    <w:sectPr w:rsidR="00B6337F" w:rsidRPr="005C2D21" w:rsidSect="005C2D21">
      <w:headerReference w:type="default" r:id="rId8"/>
      <w:headerReference w:type="first" r:id="rId9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6D" w:rsidRDefault="00F2496D" w:rsidP="00AB55E7">
      <w:r>
        <w:separator/>
      </w:r>
    </w:p>
  </w:endnote>
  <w:endnote w:type="continuationSeparator" w:id="0">
    <w:p w:rsidR="00F2496D" w:rsidRDefault="00F2496D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6D" w:rsidRDefault="00F2496D" w:rsidP="00AB55E7">
      <w:r>
        <w:separator/>
      </w:r>
    </w:p>
  </w:footnote>
  <w:footnote w:type="continuationSeparator" w:id="0">
    <w:p w:rsidR="00F2496D" w:rsidRDefault="00F2496D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781ABC">
          <w:rPr>
            <w:rFonts w:ascii="Times New Roman" w:hAnsi="Times New Roman" w:cs="Times New Roman"/>
            <w:noProof/>
          </w:rPr>
          <w:t>2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F" w:rsidRPr="00335048" w:rsidRDefault="00335048" w:rsidP="00335048">
    <w:pPr>
      <w:pStyle w:val="a7"/>
      <w:jc w:val="right"/>
      <w:rPr>
        <w:b/>
        <w:sz w:val="28"/>
        <w:szCs w:val="28"/>
      </w:rPr>
    </w:pPr>
    <w:r>
      <w:t xml:space="preserve">                         </w:t>
    </w:r>
    <w:r w:rsidR="005C2D21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CA3"/>
    <w:rsid w:val="00066375"/>
    <w:rsid w:val="000A56CE"/>
    <w:rsid w:val="000C178D"/>
    <w:rsid w:val="000C3D2D"/>
    <w:rsid w:val="000F20E1"/>
    <w:rsid w:val="0010792F"/>
    <w:rsid w:val="00132577"/>
    <w:rsid w:val="001B0FF6"/>
    <w:rsid w:val="001B1C21"/>
    <w:rsid w:val="001D27B1"/>
    <w:rsid w:val="0022727C"/>
    <w:rsid w:val="00233535"/>
    <w:rsid w:val="0023603C"/>
    <w:rsid w:val="00243556"/>
    <w:rsid w:val="00266B85"/>
    <w:rsid w:val="002900EF"/>
    <w:rsid w:val="00292872"/>
    <w:rsid w:val="002C3558"/>
    <w:rsid w:val="002D7E86"/>
    <w:rsid w:val="002E2A33"/>
    <w:rsid w:val="002F47B6"/>
    <w:rsid w:val="00300920"/>
    <w:rsid w:val="0032506B"/>
    <w:rsid w:val="00335048"/>
    <w:rsid w:val="0034297E"/>
    <w:rsid w:val="00362B4C"/>
    <w:rsid w:val="00380531"/>
    <w:rsid w:val="00380824"/>
    <w:rsid w:val="003964E5"/>
    <w:rsid w:val="0039661E"/>
    <w:rsid w:val="003A39D6"/>
    <w:rsid w:val="003F58F4"/>
    <w:rsid w:val="0044702E"/>
    <w:rsid w:val="00467B80"/>
    <w:rsid w:val="00496518"/>
    <w:rsid w:val="004B14B1"/>
    <w:rsid w:val="004D2F54"/>
    <w:rsid w:val="004D3525"/>
    <w:rsid w:val="004F7101"/>
    <w:rsid w:val="00523EFA"/>
    <w:rsid w:val="00527C2B"/>
    <w:rsid w:val="00580A2B"/>
    <w:rsid w:val="00580D37"/>
    <w:rsid w:val="00584460"/>
    <w:rsid w:val="005868B7"/>
    <w:rsid w:val="005C2D21"/>
    <w:rsid w:val="005E7C5F"/>
    <w:rsid w:val="00613B86"/>
    <w:rsid w:val="00644DC1"/>
    <w:rsid w:val="00651C33"/>
    <w:rsid w:val="00652E8F"/>
    <w:rsid w:val="0065441C"/>
    <w:rsid w:val="006717F3"/>
    <w:rsid w:val="00687F26"/>
    <w:rsid w:val="006B1C2A"/>
    <w:rsid w:val="006B4639"/>
    <w:rsid w:val="006C0550"/>
    <w:rsid w:val="006C19DC"/>
    <w:rsid w:val="006C552F"/>
    <w:rsid w:val="006F3612"/>
    <w:rsid w:val="00707A22"/>
    <w:rsid w:val="007242D0"/>
    <w:rsid w:val="0073144B"/>
    <w:rsid w:val="00731DA6"/>
    <w:rsid w:val="00757ECF"/>
    <w:rsid w:val="007804A7"/>
    <w:rsid w:val="00781ABC"/>
    <w:rsid w:val="007829CF"/>
    <w:rsid w:val="00787DE6"/>
    <w:rsid w:val="007C69F5"/>
    <w:rsid w:val="007D710E"/>
    <w:rsid w:val="007E2557"/>
    <w:rsid w:val="007E65D1"/>
    <w:rsid w:val="007F1068"/>
    <w:rsid w:val="00807DC6"/>
    <w:rsid w:val="00825FAB"/>
    <w:rsid w:val="00842076"/>
    <w:rsid w:val="00844D1A"/>
    <w:rsid w:val="00865D2A"/>
    <w:rsid w:val="008C002A"/>
    <w:rsid w:val="00965D23"/>
    <w:rsid w:val="00973D16"/>
    <w:rsid w:val="0097578C"/>
    <w:rsid w:val="009B4165"/>
    <w:rsid w:val="009C49E1"/>
    <w:rsid w:val="009D6CA9"/>
    <w:rsid w:val="00A11FEA"/>
    <w:rsid w:val="00A90AD4"/>
    <w:rsid w:val="00A973FF"/>
    <w:rsid w:val="00AB55E7"/>
    <w:rsid w:val="00AF42B2"/>
    <w:rsid w:val="00B35BCD"/>
    <w:rsid w:val="00B550C5"/>
    <w:rsid w:val="00B6337F"/>
    <w:rsid w:val="00B843CE"/>
    <w:rsid w:val="00BC295A"/>
    <w:rsid w:val="00C006F8"/>
    <w:rsid w:val="00C463E3"/>
    <w:rsid w:val="00C5218E"/>
    <w:rsid w:val="00CC1147"/>
    <w:rsid w:val="00CC6FDF"/>
    <w:rsid w:val="00CD0870"/>
    <w:rsid w:val="00CD44CA"/>
    <w:rsid w:val="00CF2AFE"/>
    <w:rsid w:val="00D0300D"/>
    <w:rsid w:val="00D05145"/>
    <w:rsid w:val="00D05618"/>
    <w:rsid w:val="00D657F3"/>
    <w:rsid w:val="00E15929"/>
    <w:rsid w:val="00E30755"/>
    <w:rsid w:val="00E45A8C"/>
    <w:rsid w:val="00E62D67"/>
    <w:rsid w:val="00E9152D"/>
    <w:rsid w:val="00E93259"/>
    <w:rsid w:val="00E95EBC"/>
    <w:rsid w:val="00EA01FA"/>
    <w:rsid w:val="00EB7C25"/>
    <w:rsid w:val="00EC5329"/>
    <w:rsid w:val="00F15536"/>
    <w:rsid w:val="00F240F5"/>
    <w:rsid w:val="00F2496D"/>
    <w:rsid w:val="00F44628"/>
    <w:rsid w:val="00F4628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6DCF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871F-76F9-49F2-8926-07847C9B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Скипин С.В.</cp:lastModifiedBy>
  <cp:revision>9</cp:revision>
  <cp:lastPrinted>2023-05-24T05:53:00Z</cp:lastPrinted>
  <dcterms:created xsi:type="dcterms:W3CDTF">2023-05-03T04:39:00Z</dcterms:created>
  <dcterms:modified xsi:type="dcterms:W3CDTF">2023-05-24T05:56:00Z</dcterms:modified>
</cp:coreProperties>
</file>